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D74A" w14:textId="77777777" w:rsidR="003429C6" w:rsidRPr="000C30FA" w:rsidRDefault="009D1B34">
      <w:pPr>
        <w:pStyle w:val="Textoindependiente"/>
        <w:ind w:left="1519"/>
        <w:rPr>
          <w:rFonts w:ascii="Times New Roman" w:hAnsi="Times New Roman" w:cs="Times New Roman"/>
          <w:sz w:val="28"/>
          <w:szCs w:val="28"/>
        </w:rPr>
      </w:pPr>
      <w:r w:rsidRPr="000C30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05D75E" wp14:editId="5B05D75F">
            <wp:extent cx="3826766" cy="8743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766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D74B" w14:textId="77777777" w:rsidR="003429C6" w:rsidRPr="000C30FA" w:rsidRDefault="009D1B34">
      <w:pPr>
        <w:spacing w:before="17"/>
        <w:ind w:left="2700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color w:val="528693"/>
          <w:sz w:val="28"/>
          <w:szCs w:val="28"/>
          <w:lang w:val="es-MX"/>
        </w:rPr>
        <w:t>FORMATO DE PROTOCOLO</w:t>
      </w:r>
    </w:p>
    <w:p w14:paraId="2C2A3EAB" w14:textId="60350883" w:rsidR="00EA782A" w:rsidRPr="000C30FA" w:rsidRDefault="009D1B34" w:rsidP="0076731A">
      <w:pPr>
        <w:pStyle w:val="Textoindependiente"/>
        <w:ind w:right="129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Nombre de</w:t>
      </w:r>
      <w:r w:rsidR="001C0611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0C30FA">
        <w:rPr>
          <w:rFonts w:ascii="Times New Roman" w:hAnsi="Times New Roman" w:cs="Times New Roman"/>
          <w:sz w:val="28"/>
          <w:szCs w:val="28"/>
          <w:lang w:val="es-MX"/>
        </w:rPr>
        <w:t>l</w:t>
      </w:r>
      <w:r w:rsidR="001C0611" w:rsidRPr="000C30FA">
        <w:rPr>
          <w:rFonts w:ascii="Times New Roman" w:hAnsi="Times New Roman" w:cs="Times New Roman"/>
          <w:sz w:val="28"/>
          <w:szCs w:val="28"/>
          <w:lang w:val="es-MX"/>
        </w:rPr>
        <w:t>a o el</w:t>
      </w:r>
      <w:r w:rsidR="0076731A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EA782A" w:rsidRPr="000C30FA">
        <w:rPr>
          <w:rFonts w:ascii="Times New Roman" w:hAnsi="Times New Roman" w:cs="Times New Roman"/>
          <w:sz w:val="28"/>
          <w:szCs w:val="28"/>
          <w:lang w:val="es-MX"/>
        </w:rPr>
        <w:t>estudiante</w:t>
      </w:r>
      <w:r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</w:p>
    <w:p w14:paraId="5B05D74D" w14:textId="49078929" w:rsidR="003429C6" w:rsidRPr="000C30FA" w:rsidRDefault="009D1B34" w:rsidP="001C0611">
      <w:pPr>
        <w:pStyle w:val="Textoindependiente"/>
        <w:ind w:right="688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Título:</w:t>
      </w:r>
    </w:p>
    <w:p w14:paraId="5B05D74E" w14:textId="4A37CCB1" w:rsidR="003429C6" w:rsidRPr="000C30FA" w:rsidRDefault="000C30FA" w:rsidP="001C0611">
      <w:pPr>
        <w:pStyle w:val="Textoindependiente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Director(a)</w:t>
      </w:r>
      <w:r w:rsidR="009D1B34" w:rsidRPr="000C30FA">
        <w:rPr>
          <w:rFonts w:ascii="Times New Roman" w:hAnsi="Times New Roman" w:cs="Times New Roman"/>
          <w:sz w:val="28"/>
          <w:szCs w:val="28"/>
          <w:lang w:val="es-MX"/>
        </w:rPr>
        <w:t>:</w:t>
      </w:r>
    </w:p>
    <w:p w14:paraId="5B05D74F" w14:textId="5CC3676B" w:rsidR="003429C6" w:rsidRPr="000C30FA" w:rsidRDefault="009D1B34" w:rsidP="001C0611">
      <w:pPr>
        <w:pStyle w:val="Textoindependiente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Fecha:</w:t>
      </w:r>
    </w:p>
    <w:p w14:paraId="4F634D1C" w14:textId="39A2DAFF" w:rsidR="0017074D" w:rsidRPr="000C30FA" w:rsidRDefault="0017074D" w:rsidP="001C0611">
      <w:pPr>
        <w:pStyle w:val="Textoindependiente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37B829AD" w14:textId="3F7B4B0F" w:rsidR="00114257" w:rsidRPr="000C30FA" w:rsidRDefault="001C0611" w:rsidP="001C0611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Instrucciones generales: el protocolo deberá tener </w:t>
      </w:r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>una extensión</w:t>
      </w:r>
      <w:r w:rsidR="000C30FA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mínima de 12 y</w:t>
      </w:r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máxim</w:t>
      </w:r>
      <w:r w:rsidR="007823D1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a de </w:t>
      </w:r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15 cuartillas en times new </w:t>
      </w:r>
      <w:proofErr w:type="spellStart"/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>roman</w:t>
      </w:r>
      <w:proofErr w:type="spellEnd"/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12</w:t>
      </w:r>
      <w:r w:rsidR="007823D1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puntos</w:t>
      </w:r>
      <w:r w:rsidR="000C30FA" w:rsidRPr="000C30FA">
        <w:rPr>
          <w:rFonts w:ascii="Times New Roman" w:hAnsi="Times New Roman" w:cs="Times New Roman"/>
          <w:sz w:val="28"/>
          <w:szCs w:val="28"/>
          <w:lang w:val="es-MX"/>
        </w:rPr>
        <w:t>, a espacio y medio, má</w:t>
      </w:r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>rgenes predeterminados</w:t>
      </w:r>
      <w:r w:rsidR="00D37876" w:rsidRPr="000C30FA">
        <w:rPr>
          <w:rFonts w:ascii="Times New Roman" w:hAnsi="Times New Roman" w:cs="Times New Roman"/>
          <w:sz w:val="28"/>
          <w:szCs w:val="28"/>
          <w:lang w:val="es-MX"/>
        </w:rPr>
        <w:t>, hojas numeradas</w:t>
      </w:r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y </w:t>
      </w:r>
      <w:r w:rsidR="00C62ACA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ajustado al </w:t>
      </w:r>
      <w:r w:rsidR="00114257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sistema APA en su última versión. </w:t>
      </w:r>
    </w:p>
    <w:p w14:paraId="51A2184E" w14:textId="528B579B" w:rsidR="001C0611" w:rsidRPr="000C30FA" w:rsidRDefault="001C0611" w:rsidP="001C0611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3FCBAE1B" w14:textId="6F04FB5F" w:rsidR="001C0611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El protocolo de investigación es un documento científico-técnico que contiene a detalle el plan de investigación que se desarrollará y terminará convirtiéndose en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un documento en formato de t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>esis. Es el equivalente a tener un mapa o guía a través del cual se puede saber si es factible o no realizar la tesis y</w:t>
      </w:r>
      <w:r w:rsidR="000C30FA">
        <w:rPr>
          <w:rFonts w:ascii="Times New Roman" w:hAnsi="Times New Roman" w:cs="Times New Roman"/>
          <w:sz w:val="28"/>
          <w:szCs w:val="28"/>
          <w:lang w:val="es-ES"/>
        </w:rPr>
        <w:t xml:space="preserve"> sobre el cual basar el trabajo 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y la práctica profesional antropológica en términos de la retribución social.</w:t>
      </w:r>
    </w:p>
    <w:p w14:paraId="02347C7D" w14:textId="329877D1" w:rsidR="009A6068" w:rsidRPr="000C30FA" w:rsidRDefault="009A6068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1E394D72" w14:textId="4A7C5D8C" w:rsidR="009A6068" w:rsidRPr="000C30FA" w:rsidRDefault="009A6068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A continuación, se describe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brevemente 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los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contenido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mínimo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requerido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para cada uno de los apartados del protocolo.</w:t>
      </w:r>
    </w:p>
    <w:p w14:paraId="40344398" w14:textId="77777777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15C23103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ANTECEDENTES</w:t>
      </w:r>
    </w:p>
    <w:p w14:paraId="51466CA1" w14:textId="6491DA97" w:rsidR="0076731A" w:rsidRPr="000C30FA" w:rsidRDefault="0076731A" w:rsidP="0076731A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Breve exposición del desarrollo histórico del problema y del estado actual del conocimiento empírico y científico en la materia, así como de otros datos que apoyen y fundamenten la investigación; establece el marco de referencia que sitúa a un no-experto en el área de trabajo y fundamenta el proceso experimental mediante análisis de la bibliografía necesaria.</w:t>
      </w:r>
    </w:p>
    <w:p w14:paraId="4A7BACD8" w14:textId="77777777" w:rsidR="0076731A" w:rsidRPr="000C30FA" w:rsidRDefault="0076731A" w:rsidP="0076731A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0280C43D" w14:textId="5295A0CB" w:rsidR="0076731A" w:rsidRPr="000C30FA" w:rsidRDefault="0076731A" w:rsidP="0076731A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PLANTEAMIENTO DEL PROBLEMA:</w:t>
      </w:r>
    </w:p>
    <w:p w14:paraId="5B68DAEB" w14:textId="700DE794" w:rsidR="00FA06B3" w:rsidRDefault="009A6068" w:rsidP="00CA6EB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En este apartado se presenta el tema de investigación a partir de un ejercicio de problematización que desemboca en preguntas y propósitos, e incluye los aportes a los debates antropológicos contemporáneos.</w:t>
      </w:r>
      <w:r w:rsidR="00CA6EB2">
        <w:rPr>
          <w:rFonts w:ascii="Times New Roman" w:hAnsi="Times New Roman" w:cs="Times New Roman"/>
          <w:sz w:val="28"/>
          <w:szCs w:val="28"/>
          <w:lang w:val="es-MX"/>
        </w:rPr>
        <w:t xml:space="preserve"> Recuerda que d</w:t>
      </w:r>
      <w:proofErr w:type="spellStart"/>
      <w:r w:rsidR="00FA06B3" w:rsidRPr="000C30FA">
        <w:rPr>
          <w:rFonts w:ascii="Times New Roman" w:hAnsi="Times New Roman" w:cs="Times New Roman"/>
          <w:sz w:val="28"/>
          <w:szCs w:val="28"/>
          <w:lang w:val="es-ES"/>
        </w:rPr>
        <w:t>elimitar</w:t>
      </w:r>
      <w:proofErr w:type="spellEnd"/>
      <w:r w:rsidR="00FA06B3"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el problema no solamente es decir qué sí y qué no se abordará, sino que ayuda a esclarecer los límites de lo que contendrá la investigación para “no irse por las ramas”.</w:t>
      </w:r>
    </w:p>
    <w:p w14:paraId="5983AC98" w14:textId="2B8115F1" w:rsidR="00394A3D" w:rsidRDefault="00394A3D" w:rsidP="00FA06B3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12338669" w14:textId="3B653516" w:rsidR="00394A3D" w:rsidRPr="000C30FA" w:rsidRDefault="00394A3D" w:rsidP="00FA06B3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94A3D">
        <w:rPr>
          <w:rFonts w:ascii="Times New Roman" w:hAnsi="Times New Roman" w:cs="Times New Roman"/>
          <w:sz w:val="28"/>
          <w:szCs w:val="28"/>
          <w:lang w:val="es-ES"/>
        </w:rPr>
        <w:t>Toda investigación inicia con una pregunta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que</w:t>
      </w:r>
      <w:r w:rsidRPr="00394A3D">
        <w:rPr>
          <w:rFonts w:ascii="Times New Roman" w:hAnsi="Times New Roman" w:cs="Times New Roman"/>
          <w:sz w:val="28"/>
          <w:szCs w:val="28"/>
          <w:lang w:val="es-ES"/>
        </w:rPr>
        <w:t xml:space="preserve"> debe estar fundamentada en la revisión de los antecedentes y en la pertinencia del tema.  Los antecedentes y la delimitación del problema permiten identificar el “punto” de la investigación y </w:t>
      </w:r>
      <w:r w:rsidRPr="00394A3D">
        <w:rPr>
          <w:rFonts w:ascii="Times New Roman" w:hAnsi="Times New Roman" w:cs="Times New Roman"/>
          <w:sz w:val="28"/>
          <w:szCs w:val="28"/>
          <w:lang w:val="es-ES"/>
        </w:rPr>
        <w:lastRenderedPageBreak/>
        <w:t>clarificar las coordenadas de la investigación, tomando en cuenta las condiciones materiales o los recursos disponibles para el desarrollo de la misma.</w:t>
      </w:r>
    </w:p>
    <w:p w14:paraId="55EEB048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4DB05EF" w14:textId="68245C1D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PREGUNTAS CLAVE</w:t>
      </w:r>
    </w:p>
    <w:p w14:paraId="117F9FDB" w14:textId="2708C5AE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Las preguntas sirven como guía para detonar los ejes de investigación </w:t>
      </w:r>
      <w:r w:rsidR="009A6068"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a través de 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los </w:t>
      </w:r>
      <w:r w:rsidR="00394A3D">
        <w:rPr>
          <w:rFonts w:ascii="Times New Roman" w:hAnsi="Times New Roman" w:cs="Times New Roman"/>
          <w:sz w:val="28"/>
          <w:szCs w:val="28"/>
          <w:lang w:val="es-ES"/>
        </w:rPr>
        <w:t>cuáles se desarrollará la tesis, deben estar alineada</w:t>
      </w:r>
      <w:r w:rsidR="00394A3D" w:rsidRPr="00394A3D">
        <w:rPr>
          <w:rFonts w:ascii="Times New Roman" w:hAnsi="Times New Roman" w:cs="Times New Roman"/>
          <w:sz w:val="28"/>
          <w:szCs w:val="28"/>
          <w:lang w:val="es-ES"/>
        </w:rPr>
        <w:t xml:space="preserve">s con la definición de los </w:t>
      </w:r>
      <w:r w:rsidR="00394A3D">
        <w:rPr>
          <w:rFonts w:ascii="Times New Roman" w:hAnsi="Times New Roman" w:cs="Times New Roman"/>
          <w:sz w:val="28"/>
          <w:szCs w:val="28"/>
          <w:lang w:val="es-ES"/>
        </w:rPr>
        <w:t>objetivos</w:t>
      </w:r>
      <w:r w:rsidR="00394A3D" w:rsidRPr="00394A3D">
        <w:rPr>
          <w:rFonts w:ascii="Times New Roman" w:hAnsi="Times New Roman" w:cs="Times New Roman"/>
          <w:sz w:val="28"/>
          <w:szCs w:val="28"/>
          <w:lang w:val="es-ES"/>
        </w:rPr>
        <w:t xml:space="preserve"> y ser consistentes con la elecci</w:t>
      </w:r>
      <w:r w:rsidR="00394A3D">
        <w:rPr>
          <w:rFonts w:ascii="Times New Roman" w:hAnsi="Times New Roman" w:cs="Times New Roman"/>
          <w:sz w:val="28"/>
          <w:szCs w:val="28"/>
          <w:lang w:val="es-ES"/>
        </w:rPr>
        <w:t>ón</w:t>
      </w:r>
      <w:r w:rsidR="00394A3D" w:rsidRPr="00394A3D">
        <w:rPr>
          <w:rFonts w:ascii="Times New Roman" w:hAnsi="Times New Roman" w:cs="Times New Roman"/>
          <w:sz w:val="28"/>
          <w:szCs w:val="28"/>
          <w:lang w:val="es-ES"/>
        </w:rPr>
        <w:t xml:space="preserve"> de las herramientas teórico- metodológicas.</w:t>
      </w:r>
    </w:p>
    <w:p w14:paraId="3B5EDC9C" w14:textId="41420F6F" w:rsidR="0076731A" w:rsidRPr="000C30FA" w:rsidRDefault="0076731A" w:rsidP="0076731A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7391A69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OBJETIVOS</w:t>
      </w:r>
    </w:p>
    <w:p w14:paraId="34B6D5B5" w14:textId="17BF4B7E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Se divide en objetivo </w:t>
      </w:r>
      <w:r w:rsidR="009A6068" w:rsidRPr="000C30FA">
        <w:rPr>
          <w:rFonts w:ascii="Times New Roman" w:hAnsi="Times New Roman" w:cs="Times New Roman"/>
          <w:sz w:val="28"/>
          <w:szCs w:val="28"/>
          <w:lang w:val="es-ES"/>
        </w:rPr>
        <w:t>general y objetivos específicos.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A6068" w:rsidRPr="000C30FA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e sugiere que </w:t>
      </w:r>
      <w:r w:rsidR="009A6068" w:rsidRPr="000C30FA">
        <w:rPr>
          <w:rFonts w:ascii="Times New Roman" w:hAnsi="Times New Roman" w:cs="Times New Roman"/>
          <w:sz w:val="28"/>
          <w:szCs w:val="28"/>
          <w:lang w:val="es-ES"/>
        </w:rPr>
        <w:t>los específicos no sean más de cinco ni menos de tres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653156FF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0E35119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OBJETIVO GENERAL</w:t>
      </w:r>
    </w:p>
    <w:p w14:paraId="1BAB0B78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Se refiere a la descripción del propósito global que se espera lograr, el cual debe desglosarse en la presentación de los objetivos particulares que indique de manera clara y concisa lo que pretende el trabajo.</w:t>
      </w:r>
    </w:p>
    <w:p w14:paraId="0BE3B6D7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9EA0B15" w14:textId="77777777" w:rsidR="0076731A" w:rsidRPr="000C30FA" w:rsidRDefault="0076731A" w:rsidP="0076731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OBJETIVOS PARTICULARES</w:t>
      </w:r>
    </w:p>
    <w:p w14:paraId="3624F28B" w14:textId="607A1CA3" w:rsidR="000C30FA" w:rsidRPr="000C30FA" w:rsidRDefault="0076731A" w:rsidP="000C30F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Se refiere a la descripción de los propósitos o metas por alcanzar en periodos determinados y constituyen los logros directos evaluables del estudio, que indiquen cómo, al realizarlos de manera secuencial</w:t>
      </w:r>
      <w:r w:rsidR="00CA6EB2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se logra el objetivo general.</w:t>
      </w:r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 Es importante considerar que al menos uno de los objetivos particulares debe tener un carácter </w:t>
      </w:r>
      <w:proofErr w:type="spellStart"/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profesionalizante</w:t>
      </w:r>
      <w:proofErr w:type="spellEnd"/>
      <w:r w:rsidR="000C30FA" w:rsidRPr="000C30F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36AA204B" w14:textId="77777777" w:rsidR="00000342" w:rsidRPr="000C30FA" w:rsidRDefault="00000342" w:rsidP="001C0611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79E3BD2" w14:textId="502DBA1E" w:rsidR="0076731A" w:rsidRPr="000C30FA" w:rsidRDefault="0076731A" w:rsidP="00815296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JUSTIFICACIÓN</w:t>
      </w:r>
    </w:p>
    <w:p w14:paraId="41BCDFA4" w14:textId="4173EED5" w:rsidR="00815296" w:rsidRPr="000C30FA" w:rsidRDefault="00815296" w:rsidP="0081529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Una de las partes más importantes del protocolo es justificar la razón por la que la institución universitaria debe respaldarte y autorizar la investigación. </w:t>
      </w:r>
    </w:p>
    <w:p w14:paraId="093213B7" w14:textId="0B8090D3" w:rsidR="00A50021" w:rsidRDefault="00815296" w:rsidP="00815296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Indica claramente la necesidad e importancia de realizar estudios y los beneficios que se obtendrán de la investigación. Su aplicación a corto, mediano o largo plazo (conveniencia, relevancia social, implicaciones prácticas, valor teórico, utilidad metodológica).</w:t>
      </w:r>
    </w:p>
    <w:p w14:paraId="5E40B801" w14:textId="0F68486B" w:rsidR="00394A3D" w:rsidRPr="000C30FA" w:rsidRDefault="00394A3D" w:rsidP="00815296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Es importante tener en cuenta </w:t>
      </w:r>
      <w:r w:rsidR="00CA6EB2">
        <w:rPr>
          <w:rFonts w:ascii="Times New Roman" w:hAnsi="Times New Roman" w:cs="Times New Roman"/>
          <w:sz w:val="28"/>
          <w:szCs w:val="28"/>
          <w:lang w:val="es-ES"/>
        </w:rPr>
        <w:t xml:space="preserve">al momento de elaborar la justificación, </w:t>
      </w:r>
      <w:r>
        <w:rPr>
          <w:rFonts w:ascii="Times New Roman" w:hAnsi="Times New Roman" w:cs="Times New Roman"/>
          <w:sz w:val="28"/>
          <w:szCs w:val="28"/>
          <w:lang w:val="es-ES"/>
        </w:rPr>
        <w:t>que l</w:t>
      </w:r>
      <w:r w:rsidRPr="00394A3D">
        <w:rPr>
          <w:rFonts w:ascii="Times New Roman" w:hAnsi="Times New Roman" w:cs="Times New Roman"/>
          <w:sz w:val="28"/>
          <w:szCs w:val="28"/>
          <w:lang w:val="es-ES"/>
        </w:rPr>
        <w:t xml:space="preserve">a práctica antropológica invita a un ejercicio creativo y colaborativo, a la definición de opciones o de estrategias que contribuyan a la construcción de alternativas </w:t>
      </w:r>
      <w:r w:rsidR="00CA6EB2">
        <w:rPr>
          <w:rFonts w:ascii="Times New Roman" w:hAnsi="Times New Roman" w:cs="Times New Roman"/>
          <w:sz w:val="28"/>
          <w:szCs w:val="28"/>
          <w:lang w:val="es-ES"/>
        </w:rPr>
        <w:t>orientadas hacia</w:t>
      </w:r>
      <w:r w:rsidRPr="00394A3D">
        <w:rPr>
          <w:rFonts w:ascii="Times New Roman" w:hAnsi="Times New Roman" w:cs="Times New Roman"/>
          <w:sz w:val="28"/>
          <w:szCs w:val="28"/>
          <w:lang w:val="es-ES"/>
        </w:rPr>
        <w:t xml:space="preserve"> bienestar colectivo</w:t>
      </w:r>
      <w:r w:rsidR="00CA6EB2">
        <w:rPr>
          <w:rFonts w:ascii="Times New Roman" w:hAnsi="Times New Roman" w:cs="Times New Roman"/>
          <w:sz w:val="28"/>
          <w:szCs w:val="28"/>
          <w:lang w:val="es-ES"/>
        </w:rPr>
        <w:t>.</w:t>
      </w:r>
      <w:bookmarkStart w:id="0" w:name="_GoBack"/>
      <w:bookmarkEnd w:id="0"/>
    </w:p>
    <w:p w14:paraId="6BBB03A0" w14:textId="0086F169" w:rsidR="001C0611" w:rsidRPr="000C30FA" w:rsidRDefault="001C0611" w:rsidP="001C0611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5A537A26" w14:textId="77777777" w:rsidR="0076731A" w:rsidRPr="000C30FA" w:rsidRDefault="0076731A" w:rsidP="0076731A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RUTA TEÓRICO-CONCEPTUAL-METODOLÓGICA:</w:t>
      </w:r>
    </w:p>
    <w:p w14:paraId="4F81EAC1" w14:textId="4C02338D" w:rsidR="0076731A" w:rsidRPr="000C30FA" w:rsidRDefault="00394A3D" w:rsidP="0076731A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Este apartado corresponde a la e</w:t>
      </w:r>
      <w:r w:rsidR="0076731A" w:rsidRPr="000C30FA">
        <w:rPr>
          <w:rFonts w:ascii="Times New Roman" w:hAnsi="Times New Roman" w:cs="Times New Roman"/>
          <w:sz w:val="28"/>
          <w:szCs w:val="28"/>
          <w:lang w:val="es-MX"/>
        </w:rPr>
        <w:t>lección de las perspectivas teóricas y/o conceptos que sustenten la problemática</w:t>
      </w:r>
      <w:r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76731A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 que orienten la elección de herramientas para el registro y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la </w:t>
      </w:r>
      <w:r w:rsidR="0076731A"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documentación de la experiencia empírica y la generación de propuestas de aplicación. </w:t>
      </w:r>
    </w:p>
    <w:p w14:paraId="4617DDFB" w14:textId="77777777" w:rsidR="0076731A" w:rsidRPr="000C30FA" w:rsidRDefault="0076731A" w:rsidP="0076731A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 xml:space="preserve">El método etnográfico con un enfoque colaborativo y participativo son el </w:t>
      </w:r>
      <w:r w:rsidRPr="000C30FA">
        <w:rPr>
          <w:rFonts w:ascii="Times New Roman" w:hAnsi="Times New Roman" w:cs="Times New Roman"/>
          <w:sz w:val="28"/>
          <w:szCs w:val="28"/>
          <w:lang w:val="es-MX"/>
        </w:rPr>
        <w:lastRenderedPageBreak/>
        <w:t xml:space="preserve">fundamento del desarrollo de la estrategia de investigación y del diseño de la propuesta de aplicación. </w:t>
      </w:r>
    </w:p>
    <w:p w14:paraId="0F31C83C" w14:textId="77777777" w:rsidR="009B5D39" w:rsidRPr="000C30FA" w:rsidRDefault="009B5D39" w:rsidP="001C0611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C770EF7" w14:textId="6DC2E512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CAPITULAD</w:t>
      </w:r>
      <w:r w:rsidR="0040003E"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O </w:t>
      </w:r>
      <w:r w:rsidR="00CA6EB2">
        <w:rPr>
          <w:rFonts w:ascii="Times New Roman" w:hAnsi="Times New Roman" w:cs="Times New Roman"/>
          <w:sz w:val="28"/>
          <w:szCs w:val="28"/>
          <w:lang w:val="es-ES"/>
        </w:rPr>
        <w:t xml:space="preserve">O ÍNDICE </w:t>
      </w:r>
      <w:r w:rsidR="0040003E" w:rsidRPr="000C30FA">
        <w:rPr>
          <w:rFonts w:ascii="Times New Roman" w:hAnsi="Times New Roman" w:cs="Times New Roman"/>
          <w:sz w:val="28"/>
          <w:szCs w:val="28"/>
          <w:lang w:val="es-ES"/>
        </w:rPr>
        <w:t>TENTATIVO DE LA INVESTIGACIÓN</w:t>
      </w:r>
    </w:p>
    <w:p w14:paraId="768A6DDD" w14:textId="77777777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E85DFF0" w14:textId="435387B8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BIBLIOGRAFÍA</w:t>
      </w:r>
    </w:p>
    <w:p w14:paraId="00ECDB99" w14:textId="77777777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Deberá describir la bibliografía consultada para los antecedentes, metodología, planteamiento del problema y justificación. No existe un límite para el número de referencias incluidas, aunque se recomienda limitar en su totalidad el uso de referencias que no puedan ser verificadas, tales como comunicaciones personales o artículos en revistas no indexadas. Las referencias a sitios de Internet solo serán aceptadas cuando el sitio sea de reconocimiento oficial y la información sea verificable como la Biblioteca Virtual, </w:t>
      </w:r>
      <w:proofErr w:type="spellStart"/>
      <w:r w:rsidRPr="000C30FA">
        <w:rPr>
          <w:rFonts w:ascii="Times New Roman" w:hAnsi="Times New Roman" w:cs="Times New Roman"/>
          <w:sz w:val="28"/>
          <w:szCs w:val="28"/>
          <w:lang w:val="es-ES"/>
        </w:rPr>
        <w:t>Dialnet</w:t>
      </w:r>
      <w:proofErr w:type="spellEnd"/>
      <w:r w:rsidRPr="000C30FA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0C30FA">
        <w:rPr>
          <w:rFonts w:ascii="Times New Roman" w:hAnsi="Times New Roman" w:cs="Times New Roman"/>
          <w:sz w:val="28"/>
          <w:szCs w:val="28"/>
          <w:lang w:val="es-ES"/>
        </w:rPr>
        <w:t>Redalyc</w:t>
      </w:r>
      <w:proofErr w:type="spellEnd"/>
      <w:r w:rsidRPr="000C30FA">
        <w:rPr>
          <w:rFonts w:ascii="Times New Roman" w:hAnsi="Times New Roman" w:cs="Times New Roman"/>
          <w:sz w:val="28"/>
          <w:szCs w:val="28"/>
          <w:lang w:val="es-ES"/>
        </w:rPr>
        <w:t>, etc.</w:t>
      </w:r>
    </w:p>
    <w:p w14:paraId="19B13528" w14:textId="77777777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La forma de citar las referencias bibliográficas, tablas y figuras deberá ser de acuerdo a los criterios de publicación de la APA.</w:t>
      </w:r>
    </w:p>
    <w:p w14:paraId="6B7188AC" w14:textId="77777777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E50F854" w14:textId="38DE4093" w:rsidR="001C0611" w:rsidRPr="000C30FA" w:rsidRDefault="001C0611" w:rsidP="001C0611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C30FA">
        <w:rPr>
          <w:rFonts w:ascii="Times New Roman" w:hAnsi="Times New Roman" w:cs="Times New Roman"/>
          <w:sz w:val="28"/>
          <w:szCs w:val="28"/>
          <w:lang w:val="es-ES"/>
        </w:rPr>
        <w:t>CRONOGRAMA DE TRABAJO</w:t>
      </w:r>
    </w:p>
    <w:p w14:paraId="754C5B39" w14:textId="479078CC" w:rsidR="00341719" w:rsidRPr="000C30FA" w:rsidRDefault="00341719" w:rsidP="001C0611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B05D75D" w14:textId="1F05036A" w:rsidR="003429C6" w:rsidRPr="001C0611" w:rsidRDefault="009D1B34" w:rsidP="001C0611">
      <w:pPr>
        <w:pStyle w:val="Textoindependiente"/>
        <w:ind w:left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C30FA">
        <w:rPr>
          <w:rFonts w:ascii="Times New Roman" w:hAnsi="Times New Roman" w:cs="Times New Roman"/>
          <w:sz w:val="28"/>
          <w:szCs w:val="28"/>
          <w:lang w:val="es-MX"/>
        </w:rPr>
        <w:t>Nombre y firma del estudiante</w:t>
      </w:r>
    </w:p>
    <w:p w14:paraId="5F7471F3" w14:textId="1144589D" w:rsidR="001F47D8" w:rsidRPr="001C0611" w:rsidRDefault="001F47D8" w:rsidP="001C0611">
      <w:pPr>
        <w:pStyle w:val="Textoindependiente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sectPr w:rsidR="001F47D8" w:rsidRPr="001C0611">
      <w:type w:val="continuous"/>
      <w:pgSz w:w="12240" w:h="15840"/>
      <w:pgMar w:top="142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C6"/>
    <w:rsid w:val="00000342"/>
    <w:rsid w:val="000242BA"/>
    <w:rsid w:val="00037520"/>
    <w:rsid w:val="00047D2E"/>
    <w:rsid w:val="000756A4"/>
    <w:rsid w:val="000C30FA"/>
    <w:rsid w:val="00103553"/>
    <w:rsid w:val="00114257"/>
    <w:rsid w:val="00135BAE"/>
    <w:rsid w:val="0017074D"/>
    <w:rsid w:val="00172B59"/>
    <w:rsid w:val="00177E48"/>
    <w:rsid w:val="001C0611"/>
    <w:rsid w:val="001E29B1"/>
    <w:rsid w:val="001F47D8"/>
    <w:rsid w:val="002161E2"/>
    <w:rsid w:val="002C0ABA"/>
    <w:rsid w:val="002E68A0"/>
    <w:rsid w:val="00341719"/>
    <w:rsid w:val="003429C6"/>
    <w:rsid w:val="003735C0"/>
    <w:rsid w:val="00394A3D"/>
    <w:rsid w:val="003D5948"/>
    <w:rsid w:val="003E5731"/>
    <w:rsid w:val="0040003E"/>
    <w:rsid w:val="0041451D"/>
    <w:rsid w:val="00443F82"/>
    <w:rsid w:val="00473DC0"/>
    <w:rsid w:val="004D4A57"/>
    <w:rsid w:val="004E58B6"/>
    <w:rsid w:val="004F5B1A"/>
    <w:rsid w:val="0051521D"/>
    <w:rsid w:val="00566B3E"/>
    <w:rsid w:val="00577756"/>
    <w:rsid w:val="006069C6"/>
    <w:rsid w:val="0061225C"/>
    <w:rsid w:val="006333F3"/>
    <w:rsid w:val="00634B0F"/>
    <w:rsid w:val="00684175"/>
    <w:rsid w:val="006B4D97"/>
    <w:rsid w:val="006C6FCB"/>
    <w:rsid w:val="0070092C"/>
    <w:rsid w:val="00725163"/>
    <w:rsid w:val="00760EA0"/>
    <w:rsid w:val="0076731A"/>
    <w:rsid w:val="007823D1"/>
    <w:rsid w:val="00786153"/>
    <w:rsid w:val="00815296"/>
    <w:rsid w:val="00826088"/>
    <w:rsid w:val="008F16C0"/>
    <w:rsid w:val="009A6068"/>
    <w:rsid w:val="009B5D39"/>
    <w:rsid w:val="009D1B34"/>
    <w:rsid w:val="00A2096A"/>
    <w:rsid w:val="00A23933"/>
    <w:rsid w:val="00A24E49"/>
    <w:rsid w:val="00A46601"/>
    <w:rsid w:val="00A50021"/>
    <w:rsid w:val="00A80196"/>
    <w:rsid w:val="00AE3323"/>
    <w:rsid w:val="00AF1EB2"/>
    <w:rsid w:val="00AF2BA0"/>
    <w:rsid w:val="00AF5C14"/>
    <w:rsid w:val="00B3476B"/>
    <w:rsid w:val="00B90AC5"/>
    <w:rsid w:val="00C62ACA"/>
    <w:rsid w:val="00C83A28"/>
    <w:rsid w:val="00CA6EB2"/>
    <w:rsid w:val="00D37876"/>
    <w:rsid w:val="00DB3969"/>
    <w:rsid w:val="00E119FB"/>
    <w:rsid w:val="00EA782A"/>
    <w:rsid w:val="00EB0DF5"/>
    <w:rsid w:val="00F41506"/>
    <w:rsid w:val="00F70D43"/>
    <w:rsid w:val="00F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D74A"/>
  <w15:docId w15:val="{DAA27F9C-1401-6A4D-977D-35ED8F8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F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0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0F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Protocolo.docx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Protocolo.docx</dc:title>
  <dc:creator>PC</dc:creator>
  <cp:lastModifiedBy>DELL</cp:lastModifiedBy>
  <cp:revision>9</cp:revision>
  <dcterms:created xsi:type="dcterms:W3CDTF">2022-09-16T22:19:00Z</dcterms:created>
  <dcterms:modified xsi:type="dcterms:W3CDTF">2023-07-27T02:12:00Z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Word</vt:lpwstr>
  </property>
  <property fmtid="{D5CDD505-2E9C-101B-9397-08002B2CF9AE}" pid="4" name="LastSaved">
    <vt:filetime>2017-11-07T00:00:00Z</vt:filetime>
  </property>
</Properties>
</file>